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4B3AE1BD" w:rsidR="00E27913" w:rsidRPr="00907DEA" w:rsidRDefault="00CA3D69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سازمان برنامه و بودجۀ کشور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0AE14995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CA3D69">
              <w:rPr>
                <w:rFonts w:cs="B Titr" w:hint="cs"/>
                <w:sz w:val="26"/>
                <w:szCs w:val="26"/>
                <w:rtl/>
                <w:lang w:bidi="fa-IR"/>
              </w:rPr>
              <w:t>سازمان برنامه و بودجۀ کشور</w:t>
            </w:r>
          </w:p>
        </w:tc>
        <w:tc>
          <w:tcPr>
            <w:tcW w:w="6192" w:type="dxa"/>
          </w:tcPr>
          <w:p w14:paraId="5D28CF96" w14:textId="7722C36A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CA3D69">
              <w:rPr>
                <w:rFonts w:cs="B Titr" w:hint="cs"/>
                <w:sz w:val="26"/>
                <w:szCs w:val="26"/>
                <w:rtl/>
                <w:lang w:bidi="fa-IR"/>
              </w:rPr>
              <w:t>71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399"/>
        <w:gridCol w:w="928"/>
        <w:gridCol w:w="4832"/>
        <w:gridCol w:w="1350"/>
        <w:gridCol w:w="2530"/>
        <w:gridCol w:w="1326"/>
      </w:tblGrid>
      <w:tr w:rsidR="00CA3D69" w14:paraId="7AED0D23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5D9F2F32" w14:textId="77777777" w:rsidR="00CA3D69" w:rsidRPr="00A37FE5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399" w:type="dxa"/>
            <w:shd w:val="clear" w:color="auto" w:fill="806000" w:themeFill="accent4" w:themeFillShade="80"/>
            <w:vAlign w:val="center"/>
          </w:tcPr>
          <w:p w14:paraId="3EE28AEC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928" w:type="dxa"/>
            <w:shd w:val="clear" w:color="auto" w:fill="806000" w:themeFill="accent4" w:themeFillShade="80"/>
            <w:vAlign w:val="center"/>
          </w:tcPr>
          <w:p w14:paraId="13F85FF2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832" w:type="dxa"/>
            <w:shd w:val="clear" w:color="auto" w:fill="806000" w:themeFill="accent4" w:themeFillShade="80"/>
            <w:vAlign w:val="center"/>
          </w:tcPr>
          <w:p w14:paraId="3A858315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350" w:type="dxa"/>
            <w:shd w:val="clear" w:color="auto" w:fill="806000" w:themeFill="accent4" w:themeFillShade="80"/>
            <w:vAlign w:val="center"/>
          </w:tcPr>
          <w:p w14:paraId="2F029100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30" w:type="dxa"/>
            <w:shd w:val="clear" w:color="auto" w:fill="806000" w:themeFill="accent4" w:themeFillShade="80"/>
            <w:vAlign w:val="center"/>
          </w:tcPr>
          <w:p w14:paraId="108174B6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51671713" w14:textId="77777777" w:rsidR="00CA3D69" w:rsidRPr="000E465E" w:rsidRDefault="00CA3D6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CA3D69" w:rsidRPr="00E643BF" w14:paraId="056F4DC1" w14:textId="77777777" w:rsidTr="00F5124D">
        <w:tc>
          <w:tcPr>
            <w:tcW w:w="754" w:type="dxa"/>
            <w:vAlign w:val="center"/>
          </w:tcPr>
          <w:p w14:paraId="731E04BA" w14:textId="77777777" w:rsidR="00CA3D69" w:rsidRPr="00A37FE5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399" w:type="dxa"/>
            <w:vMerge w:val="restart"/>
            <w:shd w:val="clear" w:color="auto" w:fill="auto"/>
            <w:vAlign w:val="center"/>
          </w:tcPr>
          <w:p w14:paraId="61A84E14" w14:textId="77777777" w:rsidR="00CA3D69" w:rsidRPr="000E465E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برنامه و بودجه کشور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0C82E8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FFFFD1"/>
            <w:vAlign w:val="center"/>
          </w:tcPr>
          <w:p w14:paraId="6AACF183" w14:textId="77777777" w:rsidR="00CA3D69" w:rsidRPr="00E643BF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بنادر، اسکله‌ها و ناوگان ص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ص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در آب‌ها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و آزاد</w:t>
            </w:r>
          </w:p>
        </w:tc>
        <w:tc>
          <w:tcPr>
            <w:tcW w:w="1350" w:type="dxa"/>
            <w:shd w:val="clear" w:color="auto" w:fill="FFFFD1"/>
            <w:vAlign w:val="center"/>
          </w:tcPr>
          <w:p w14:paraId="07BA28F4" w14:textId="77777777" w:rsidR="00CA3D69" w:rsidRPr="007A0C8A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12- 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>(1) (3) (ج)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0BC1BD8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بنادر و دریانوردی</w:t>
            </w:r>
          </w:p>
        </w:tc>
        <w:tc>
          <w:tcPr>
            <w:tcW w:w="1326" w:type="dxa"/>
            <w:vAlign w:val="center"/>
          </w:tcPr>
          <w:p w14:paraId="228FE5C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CA3D69" w:rsidRPr="00E643BF" w14:paraId="59DA1AD5" w14:textId="77777777" w:rsidTr="00F5124D">
        <w:tc>
          <w:tcPr>
            <w:tcW w:w="754" w:type="dxa"/>
            <w:vAlign w:val="center"/>
          </w:tcPr>
          <w:p w14:paraId="1A0690A6" w14:textId="77777777" w:rsidR="00CA3D69" w:rsidRPr="00A37FE5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8E7F83D" w14:textId="77777777" w:rsidR="00CA3D69" w:rsidRPr="000E465E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462AFE0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7A5FF90E" w14:textId="77777777" w:rsidR="00CA3D69" w:rsidRPr="00E643BF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توسعه نظام ج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ره‌نو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350" w:type="dxa"/>
            <w:vAlign w:val="center"/>
          </w:tcPr>
          <w:p w14:paraId="4EE275DC" w14:textId="77777777" w:rsidR="00CA3D69" w:rsidRPr="007A0C8A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15- 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(1) (2) (ب)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60D068CA" w14:textId="77777777" w:rsidR="00CA3D69" w:rsidRPr="00E643BF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پزشکی کشور</w:t>
            </w:r>
          </w:p>
        </w:tc>
        <w:tc>
          <w:tcPr>
            <w:tcW w:w="1326" w:type="dxa"/>
            <w:vAlign w:val="center"/>
          </w:tcPr>
          <w:p w14:paraId="3650EE7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CA3D69" w:rsidRPr="00E643BF" w14:paraId="5E648D9F" w14:textId="77777777" w:rsidTr="00F5124D">
        <w:tc>
          <w:tcPr>
            <w:tcW w:w="754" w:type="dxa"/>
            <w:vAlign w:val="center"/>
          </w:tcPr>
          <w:p w14:paraId="1F444D0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1A4BAB6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63FA9E0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FFFFDD"/>
          </w:tcPr>
          <w:p w14:paraId="208D3AB3" w14:textId="77777777" w:rsidR="00CA3D69" w:rsidRPr="0036063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511BBC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745E419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04E84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Calibri" w:hint="eastAsia"/>
                <w:sz w:val="26"/>
                <w:szCs w:val="26"/>
                <w:rtl/>
                <w:lang w:bidi="fa-IR"/>
              </w:rPr>
              <w:t>‏</w:t>
            </w:r>
            <w:r w:rsidRPr="00504E84">
              <w:rPr>
                <w:rFonts w:cs="B Nazanin"/>
                <w:sz w:val="26"/>
                <w:szCs w:val="26"/>
                <w:rtl/>
                <w:lang w:bidi="fa-IR"/>
              </w:rPr>
              <w:t>جمهور</w:t>
            </w:r>
            <w:r w:rsidRPr="00504E8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vAlign w:val="center"/>
          </w:tcPr>
          <w:p w14:paraId="5F0859A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CA3D69" w:rsidRPr="00E643BF" w14:paraId="1B27BD6E" w14:textId="77777777" w:rsidTr="00F5124D">
        <w:tc>
          <w:tcPr>
            <w:tcW w:w="754" w:type="dxa"/>
            <w:vAlign w:val="center"/>
          </w:tcPr>
          <w:p w14:paraId="5299F5C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777F95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0A64598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15C8A5C6" w14:textId="77777777" w:rsidR="00CA3D69" w:rsidRPr="000C57E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ماش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نشاکار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4D8C505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34-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AF29796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AE0CA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58726944" w14:textId="77777777" w:rsidTr="00F5124D">
        <w:tc>
          <w:tcPr>
            <w:tcW w:w="754" w:type="dxa"/>
            <w:vAlign w:val="center"/>
          </w:tcPr>
          <w:p w14:paraId="5E9AF43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998826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6ACEA23F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14333104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تخم‌مرغ از طر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تخم‌مرغ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AEC301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(12) (ج)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21FE6ADB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38560E6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</w:tr>
      <w:tr w:rsidR="00CA3D69" w:rsidRPr="00E643BF" w14:paraId="52055F18" w14:textId="77777777" w:rsidTr="00F5124D">
        <w:tc>
          <w:tcPr>
            <w:tcW w:w="754" w:type="dxa"/>
            <w:vAlign w:val="center"/>
          </w:tcPr>
          <w:p w14:paraId="383D413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0FC1AA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02971E3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7A6EB12A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مواد افزودن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خطر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مواد مضر و آلا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فرآور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038F974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(8) (7) (13)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6AAD19D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238399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958B9FF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331DF96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399" w:type="dxa"/>
            <w:vMerge/>
          </w:tcPr>
          <w:p w14:paraId="1FF4DA0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vAlign w:val="center"/>
          </w:tcPr>
          <w:p w14:paraId="0F5D0594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32" w:type="dxa"/>
            <w:shd w:val="clear" w:color="auto" w:fill="FFFFDD"/>
          </w:tcPr>
          <w:p w14:paraId="7EABB9BB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D01394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30" w:type="dxa"/>
            <w:vMerge/>
          </w:tcPr>
          <w:p w14:paraId="52FEA2C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0DB73AD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9D98C79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6BE4437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399" w:type="dxa"/>
            <w:vMerge/>
          </w:tcPr>
          <w:p w14:paraId="2EFC8E7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29F300B1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6A6E5160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350" w:type="dxa"/>
            <w:vAlign w:val="center"/>
          </w:tcPr>
          <w:p w14:paraId="2534D03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2530" w:type="dxa"/>
            <w:vMerge/>
          </w:tcPr>
          <w:p w14:paraId="762520A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0963845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68D2AAC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39EEC9A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399" w:type="dxa"/>
            <w:vMerge/>
          </w:tcPr>
          <w:p w14:paraId="18BA373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3AE56AB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0E3B9C44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FE68F8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2530" w:type="dxa"/>
            <w:vMerge/>
          </w:tcPr>
          <w:p w14:paraId="6B1C278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3225FDF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5D99875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20AAF3E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399" w:type="dxa"/>
            <w:vMerge/>
          </w:tcPr>
          <w:p w14:paraId="595CDD9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5AAD7B1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4C57F2A7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وضع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آگاه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سواد غذا و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جامعه، ارتقاء سطح فرهنگ و سواد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کشور با بهره‌گ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 از نتا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توص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طب 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ابعاد شناخت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گرا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رفتار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امر انتخاب، خر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طبخ غذا </w:t>
            </w:r>
          </w:p>
        </w:tc>
        <w:tc>
          <w:tcPr>
            <w:tcW w:w="1350" w:type="dxa"/>
            <w:vAlign w:val="center"/>
          </w:tcPr>
          <w:p w14:paraId="6504CD9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140-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30" w:type="dxa"/>
            <w:vMerge/>
          </w:tcPr>
          <w:p w14:paraId="044F899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7A5E7C7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C7B9112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57BA6F0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399" w:type="dxa"/>
            <w:vMerge/>
          </w:tcPr>
          <w:p w14:paraId="26427E6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5FF79F2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39A1EA1F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بکاهش درصد سبوس‌گ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39F754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530" w:type="dxa"/>
            <w:vMerge/>
          </w:tcPr>
          <w:p w14:paraId="6762688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4551C19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344919C3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5B793E9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399" w:type="dxa"/>
            <w:vMerge/>
          </w:tcPr>
          <w:p w14:paraId="556446E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03020B41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00767A95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بر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فرهنگ 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5C4961E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142-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530" w:type="dxa"/>
            <w:vMerge/>
          </w:tcPr>
          <w:p w14:paraId="063E89A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28327F4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169F91F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736E214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399" w:type="dxa"/>
            <w:vMerge/>
          </w:tcPr>
          <w:p w14:paraId="6300BAE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2E0E01D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6A6A30A2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6D89D4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30" w:type="dxa"/>
            <w:vMerge/>
          </w:tcPr>
          <w:p w14:paraId="3F16923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5FF5527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8F32D3D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3986FC3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399" w:type="dxa"/>
            <w:vMerge/>
          </w:tcPr>
          <w:p w14:paraId="0A85CD2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4A1C137B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32242602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softHyphen/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و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حکمران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350" w:type="dxa"/>
            <w:vAlign w:val="center"/>
          </w:tcPr>
          <w:p w14:paraId="2FD2E9C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30" w:type="dxa"/>
            <w:vMerge/>
          </w:tcPr>
          <w:p w14:paraId="495F42F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66990F7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806219E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441B2AF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399" w:type="dxa"/>
            <w:vMerge/>
          </w:tcPr>
          <w:p w14:paraId="614B38B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1DCBA42B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2865B760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مشـاوره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ـه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کمک به توسعه سکوها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(پلتفرم‌ها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) مشاوره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شـبکه‌هـا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بهداشـت و درمان کشور خصوصاً در روستاها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138A8B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150-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(18) (ب)</w:t>
            </w:r>
          </w:p>
        </w:tc>
        <w:tc>
          <w:tcPr>
            <w:tcW w:w="2530" w:type="dxa"/>
            <w:vMerge/>
          </w:tcPr>
          <w:p w14:paraId="55ADD30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08852C6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C109E5F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1E44AA4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399" w:type="dxa"/>
            <w:vMerge/>
          </w:tcPr>
          <w:p w14:paraId="4B46283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5D816A18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48D009B0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مرتبط با تغذ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350" w:type="dxa"/>
            <w:vAlign w:val="center"/>
          </w:tcPr>
          <w:p w14:paraId="70107F2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152-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30" w:type="dxa"/>
            <w:vMerge/>
          </w:tcPr>
          <w:p w14:paraId="43EAC95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213A13A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7E71E2D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34987EE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399" w:type="dxa"/>
            <w:vMerge/>
          </w:tcPr>
          <w:p w14:paraId="594915F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63DCB1D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249EA041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667439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67439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476A4B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530" w:type="dxa"/>
            <w:vMerge/>
          </w:tcPr>
          <w:p w14:paraId="069A0F2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5F43D24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F11C9CC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087D6E2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399" w:type="dxa"/>
            <w:vMerge/>
          </w:tcPr>
          <w:p w14:paraId="4EF7A4C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0D798BF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0AFB2726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انجام پژوهش‌ها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ن‌رشته‌ا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فرهنگ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گنجاندن مباحث امن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دروس دانش‌آموزان و دانشجو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رشته‌ها و مقاطع مختلف تحص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60199AE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154-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(12) (6) (ب)</w:t>
            </w:r>
          </w:p>
        </w:tc>
        <w:tc>
          <w:tcPr>
            <w:tcW w:w="2530" w:type="dxa"/>
            <w:vMerge/>
          </w:tcPr>
          <w:p w14:paraId="5159197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6232B9E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9B32B1B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787787E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399" w:type="dxa"/>
            <w:vMerge/>
          </w:tcPr>
          <w:p w14:paraId="1CA4846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6E773535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6E412664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مخاطرات بهداشت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مواد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انتشار گزارش رسم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بهداشت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به صورت دوره‌ا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546AB92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158-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(13) (8) (الف)</w:t>
            </w:r>
          </w:p>
        </w:tc>
        <w:tc>
          <w:tcPr>
            <w:tcW w:w="2530" w:type="dxa"/>
            <w:vMerge/>
          </w:tcPr>
          <w:p w14:paraId="1D4DB32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48DEE2E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4415867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5989825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399" w:type="dxa"/>
            <w:vMerge/>
          </w:tcPr>
          <w:p w14:paraId="0B5989F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050F6E9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</w:tcPr>
          <w:p w14:paraId="3C12CC8F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83E4FC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530" w:type="dxa"/>
            <w:vMerge/>
          </w:tcPr>
          <w:p w14:paraId="4987909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70C297A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52C7AEA" w14:textId="77777777" w:rsidTr="00F51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54" w:type="dxa"/>
            <w:vAlign w:val="center"/>
          </w:tcPr>
          <w:p w14:paraId="09E96D2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399" w:type="dxa"/>
            <w:vMerge/>
          </w:tcPr>
          <w:p w14:paraId="5B0DC6F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</w:tcPr>
          <w:p w14:paraId="3A95C77E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</w:tcPr>
          <w:p w14:paraId="1F13129A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بهداشت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 w:hint="eastAsia"/>
                <w:sz w:val="26"/>
                <w:szCs w:val="26"/>
                <w:rtl/>
                <w:lang w:bidi="fa-IR"/>
              </w:rPr>
              <w:t>رصنعت</w:t>
            </w:r>
            <w:r w:rsidRPr="0066743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9BD720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169- </w:t>
            </w:r>
            <w:r w:rsidRPr="00667439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2530" w:type="dxa"/>
            <w:vMerge/>
          </w:tcPr>
          <w:p w14:paraId="33CBD5A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</w:tcPr>
          <w:p w14:paraId="2DD0251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161C8FA" w14:textId="77777777" w:rsidTr="00F5124D">
        <w:tc>
          <w:tcPr>
            <w:tcW w:w="754" w:type="dxa"/>
            <w:vAlign w:val="center"/>
          </w:tcPr>
          <w:p w14:paraId="3674316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297564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22D63EF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103B04D2" w14:textId="77777777" w:rsidR="00CA3D69" w:rsidRPr="00EA16B2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</w:t>
            </w:r>
          </w:p>
        </w:tc>
        <w:tc>
          <w:tcPr>
            <w:tcW w:w="1350" w:type="dxa"/>
            <w:vAlign w:val="center"/>
          </w:tcPr>
          <w:p w14:paraId="4334936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(18) (12) (ب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307A93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F371C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5C7E35E" w14:textId="77777777" w:rsidTr="00F5124D">
        <w:tc>
          <w:tcPr>
            <w:tcW w:w="754" w:type="dxa"/>
            <w:vAlign w:val="center"/>
          </w:tcPr>
          <w:p w14:paraId="1F67C9D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BB6ADE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A3A1467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012D8C5D" w14:textId="77777777" w:rsidR="00CA3D69" w:rsidRPr="00EA16B2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آ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پژوه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و رصد تغ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برآورد ن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ازها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جامعه‌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ا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تغ</w:t>
            </w:r>
            <w:r w:rsidRPr="0052354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23542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B6E703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219-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(19)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6D3390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3ED6E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B8DF45E" w14:textId="77777777" w:rsidTr="00F5124D">
        <w:tc>
          <w:tcPr>
            <w:tcW w:w="754" w:type="dxa"/>
            <w:vAlign w:val="center"/>
          </w:tcPr>
          <w:p w14:paraId="306A598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AF860D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25A8BE33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5595821E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63AD9FB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16D477F6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700ADB5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</w:tr>
      <w:tr w:rsidR="00CA3D69" w:rsidRPr="00E643BF" w14:paraId="4D95C081" w14:textId="77777777" w:rsidTr="00F5124D">
        <w:tc>
          <w:tcPr>
            <w:tcW w:w="754" w:type="dxa"/>
            <w:vAlign w:val="center"/>
          </w:tcPr>
          <w:p w14:paraId="3FE4B0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363B0B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6280112F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66201FB3" w14:textId="77777777" w:rsidR="00CA3D69" w:rsidRPr="00EA16B2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ارتقاء نظارت بر 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(شامل مواد موثره و افزودن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استقرار س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96CF7E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52-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(9)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46E7B7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D840A8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A7D7962" w14:textId="77777777" w:rsidTr="00F5124D">
        <w:tc>
          <w:tcPr>
            <w:tcW w:w="754" w:type="dxa"/>
            <w:vAlign w:val="center"/>
          </w:tcPr>
          <w:p w14:paraId="0506E35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44B54B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08FDFCD3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12D8E660" w14:textId="77777777" w:rsidR="00CA3D69" w:rsidRPr="00EA16B2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توسعه و ترو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رش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آفات</w:t>
            </w:r>
          </w:p>
        </w:tc>
        <w:tc>
          <w:tcPr>
            <w:tcW w:w="1350" w:type="dxa"/>
            <w:vAlign w:val="center"/>
          </w:tcPr>
          <w:p w14:paraId="260A9B7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48-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F9D1C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DF0D08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C466D96" w14:textId="77777777" w:rsidTr="00F5124D">
        <w:tc>
          <w:tcPr>
            <w:tcW w:w="754" w:type="dxa"/>
            <w:vAlign w:val="center"/>
          </w:tcPr>
          <w:p w14:paraId="0AA6550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A17EE3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731B830F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017FBBAE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C4FC4F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B44583B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7F9914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E2B57C1" w14:textId="77777777" w:rsidTr="00F5124D">
        <w:tc>
          <w:tcPr>
            <w:tcW w:w="754" w:type="dxa"/>
            <w:vAlign w:val="center"/>
          </w:tcPr>
          <w:p w14:paraId="44E700D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D1705E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74B3130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0AAABB0F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350" w:type="dxa"/>
            <w:vAlign w:val="center"/>
          </w:tcPr>
          <w:p w14:paraId="52D6DFE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8587644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BDBD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231BBF7" w14:textId="77777777" w:rsidTr="00F5124D">
        <w:tc>
          <w:tcPr>
            <w:tcW w:w="754" w:type="dxa"/>
            <w:vAlign w:val="center"/>
          </w:tcPr>
          <w:p w14:paraId="6FD2653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29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5821AF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B50644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76247BDE" w14:textId="77777777" w:rsidR="00CA3D69" w:rsidRPr="00BC6485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0B0DFB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C8286CE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67A704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2EE6C14" w14:textId="77777777" w:rsidTr="00F5124D">
        <w:tc>
          <w:tcPr>
            <w:tcW w:w="754" w:type="dxa"/>
            <w:vAlign w:val="center"/>
          </w:tcPr>
          <w:p w14:paraId="2904D5B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9877EE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E1D6C2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69CB8330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توسعه 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مزارع سبز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3F74B2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(8) (14) (ج)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B0072C0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B3F355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91C06D8" w14:textId="77777777" w:rsidTr="00F5124D">
        <w:tc>
          <w:tcPr>
            <w:tcW w:w="754" w:type="dxa"/>
            <w:vAlign w:val="center"/>
          </w:tcPr>
          <w:p w14:paraId="2FB4FF7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DB8C3D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43E83A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2D4E3288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BF5451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B68CB09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E421B3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5B35A45" w14:textId="77777777" w:rsidTr="00F5124D">
        <w:tc>
          <w:tcPr>
            <w:tcW w:w="754" w:type="dxa"/>
            <w:vAlign w:val="center"/>
          </w:tcPr>
          <w:p w14:paraId="533F66E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25BB55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3488307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1FD774C4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جمع‌آور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ذخا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باغ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(به‌و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بذور ه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متفاوت و گلخانه</w:t>
            </w:r>
          </w:p>
        </w:tc>
        <w:tc>
          <w:tcPr>
            <w:tcW w:w="1350" w:type="dxa"/>
            <w:vAlign w:val="center"/>
          </w:tcPr>
          <w:p w14:paraId="27A7592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A13C764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D5373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766E271" w14:textId="77777777" w:rsidTr="00F5124D">
        <w:tc>
          <w:tcPr>
            <w:tcW w:w="754" w:type="dxa"/>
            <w:vAlign w:val="center"/>
          </w:tcPr>
          <w:p w14:paraId="2C9AF27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F55950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144064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49B2144E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وابستگ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در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FC1E2D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37- </w:t>
            </w:r>
            <w:r w:rsidRPr="00866897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C28C253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2B3D10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3325C220" w14:textId="77777777" w:rsidTr="00F5124D">
        <w:tc>
          <w:tcPr>
            <w:tcW w:w="754" w:type="dxa"/>
            <w:vAlign w:val="center"/>
          </w:tcPr>
          <w:p w14:paraId="7109EE4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50702D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904E56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6BE2289D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5E3CFAB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46ACC57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02E169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3749A50E" w14:textId="77777777" w:rsidTr="00F5124D">
        <w:tc>
          <w:tcPr>
            <w:tcW w:w="754" w:type="dxa"/>
            <w:vAlign w:val="center"/>
          </w:tcPr>
          <w:p w14:paraId="4A9517A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54B9F75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7D5317AD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77C03BD5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4C4617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42-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CDC4BFB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5B9AA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D593C14" w14:textId="77777777" w:rsidTr="00F5124D">
        <w:tc>
          <w:tcPr>
            <w:tcW w:w="754" w:type="dxa"/>
            <w:vAlign w:val="center"/>
          </w:tcPr>
          <w:p w14:paraId="1F4DEB7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B501FB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BDD41E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12367BB6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350" w:type="dxa"/>
            <w:vAlign w:val="center"/>
          </w:tcPr>
          <w:p w14:paraId="4F34B67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44868F7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8EFA9F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5DEFD03" w14:textId="77777777" w:rsidTr="00F5124D">
        <w:tc>
          <w:tcPr>
            <w:tcW w:w="754" w:type="dxa"/>
            <w:vAlign w:val="center"/>
          </w:tcPr>
          <w:p w14:paraId="6362BE0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5E22036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9E9DBA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7B9CE0A5" w14:textId="77777777" w:rsidR="00CA3D69" w:rsidRPr="00B362D8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C631C9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14DAAD9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BA00B5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5D8A323F" w14:textId="77777777" w:rsidTr="00F5124D">
        <w:tc>
          <w:tcPr>
            <w:tcW w:w="754" w:type="dxa"/>
            <w:vAlign w:val="center"/>
          </w:tcPr>
          <w:p w14:paraId="069D4D2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5BA5D51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03EDB4B9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513AC1FF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هوشمندساز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 با بهره‌گ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بخش‌ها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راه‌انداز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کارگزار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 محور در تأم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350" w:type="dxa"/>
            <w:vAlign w:val="center"/>
          </w:tcPr>
          <w:p w14:paraId="5631349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49- 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(2) (4)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8BB86B5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D2B9F4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392BC120" w14:textId="77777777" w:rsidTr="00F5124D">
        <w:tc>
          <w:tcPr>
            <w:tcW w:w="754" w:type="dxa"/>
            <w:vAlign w:val="center"/>
          </w:tcPr>
          <w:p w14:paraId="19B6715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7277B1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0A8E7D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3AD2BA1C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13A94F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70DA68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777C77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B765399" w14:textId="77777777" w:rsidTr="00F5124D">
        <w:tc>
          <w:tcPr>
            <w:tcW w:w="754" w:type="dxa"/>
            <w:vAlign w:val="center"/>
          </w:tcPr>
          <w:p w14:paraId="5E9CB87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39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D5ED21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79AF13D9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4C9954F5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350" w:type="dxa"/>
            <w:vAlign w:val="center"/>
          </w:tcPr>
          <w:p w14:paraId="315D0ED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A0F7E7C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F744B3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21FF543" w14:textId="77777777" w:rsidTr="00F5124D">
        <w:tc>
          <w:tcPr>
            <w:tcW w:w="754" w:type="dxa"/>
            <w:vAlign w:val="center"/>
          </w:tcPr>
          <w:p w14:paraId="1571ED8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40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EB1F87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C9584F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2F1B8147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نوساز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تجه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ناوگان مصرف آفت‌کش‌ها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D3B507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53-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(2) (8)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789DC1C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ECE0EE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7C09C3A" w14:textId="77777777" w:rsidTr="00F5124D">
        <w:tc>
          <w:tcPr>
            <w:tcW w:w="754" w:type="dxa"/>
            <w:vAlign w:val="center"/>
          </w:tcPr>
          <w:p w14:paraId="5F10F0B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7EF937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CF92728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6D5FE4B9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فارماکوپه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نظام نظارت بر واکسن و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جلوگير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غيرمجاز دارو و واکسن  ‌و استقرار نظام نسخه‌نو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</w:t>
            </w:r>
          </w:p>
        </w:tc>
        <w:tc>
          <w:tcPr>
            <w:tcW w:w="1350" w:type="dxa"/>
            <w:vAlign w:val="center"/>
          </w:tcPr>
          <w:p w14:paraId="12D67A1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9162842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213416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E675A5D" w14:textId="77777777" w:rsidTr="00F5124D">
        <w:tc>
          <w:tcPr>
            <w:tcW w:w="754" w:type="dxa"/>
            <w:vAlign w:val="center"/>
          </w:tcPr>
          <w:p w14:paraId="6336437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3C8449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4FC2C73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7941F836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تحول در نظام 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تحول در ارز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ضرر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مخاطرات اخلاق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انتخاب نامناسب به‌منظور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2DC37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559CF13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169AEE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269A674" w14:textId="77777777" w:rsidTr="00F5124D">
        <w:tc>
          <w:tcPr>
            <w:tcW w:w="754" w:type="dxa"/>
            <w:vAlign w:val="center"/>
          </w:tcPr>
          <w:p w14:paraId="4E026D1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E1FD3E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36107EB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31D9DE64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بخش خصوص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تعاون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ها به خدمات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فضا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رقابت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و 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مشوق‌ها و  نظام 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راهبرد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0E3566B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61-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(3)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1B33448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2E97CE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607EDD3" w14:textId="77777777" w:rsidTr="00F5124D">
        <w:tc>
          <w:tcPr>
            <w:tcW w:w="754" w:type="dxa"/>
            <w:vAlign w:val="center"/>
          </w:tcPr>
          <w:p w14:paraId="7A235F4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A0ABD9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9176C45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22A171EE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استانداردساز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قراردادها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کار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ارائه پوشش‌ها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69C694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62-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(5)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9800DB4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9A99B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92C9B0E" w14:textId="77777777" w:rsidTr="00F5124D">
        <w:tc>
          <w:tcPr>
            <w:tcW w:w="754" w:type="dxa"/>
            <w:vAlign w:val="center"/>
          </w:tcPr>
          <w:p w14:paraId="593BAA8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109754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2E3F649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3E6C26C9" w14:textId="77777777" w:rsidR="00CA3D69" w:rsidRPr="00BC43F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استفاده حداکثر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صندوق توسعه مل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طرح‌ها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رساخت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بزرگ‏مق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اس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توج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</w:p>
        </w:tc>
        <w:tc>
          <w:tcPr>
            <w:tcW w:w="1350" w:type="dxa"/>
            <w:vAlign w:val="center"/>
          </w:tcPr>
          <w:p w14:paraId="5618C5C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64-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F697968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C63512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43E32B5" w14:textId="77777777" w:rsidTr="00F5124D">
        <w:tc>
          <w:tcPr>
            <w:tcW w:w="754" w:type="dxa"/>
            <w:vAlign w:val="center"/>
          </w:tcPr>
          <w:p w14:paraId="6F45652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5445F5F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AFAB19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1E7AEC88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CD0E39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4B8DF72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360D0F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59F9355" w14:textId="77777777" w:rsidTr="00F5124D">
        <w:tc>
          <w:tcPr>
            <w:tcW w:w="754" w:type="dxa"/>
            <w:vAlign w:val="center"/>
          </w:tcPr>
          <w:p w14:paraId="312C177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38CA4D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59CB4EE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27D5ECB9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ربنا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انواع شهرک‌ها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مجوزها</w:t>
            </w:r>
          </w:p>
        </w:tc>
        <w:tc>
          <w:tcPr>
            <w:tcW w:w="1350" w:type="dxa"/>
            <w:vAlign w:val="center"/>
          </w:tcPr>
          <w:p w14:paraId="54E73C0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(4)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5F631E1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0E4691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5583580" w14:textId="77777777" w:rsidTr="00F5124D">
        <w:tc>
          <w:tcPr>
            <w:tcW w:w="754" w:type="dxa"/>
            <w:vAlign w:val="center"/>
          </w:tcPr>
          <w:p w14:paraId="75E3FBC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63E90E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6948D92F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2AC0CAEC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رفع محدود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خصوص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و فرابورس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1359A5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(6)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06E2CC8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DB8CB3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99C37FC" w14:textId="77777777" w:rsidTr="00F5124D">
        <w:tc>
          <w:tcPr>
            <w:tcW w:w="754" w:type="dxa"/>
            <w:vAlign w:val="center"/>
          </w:tcPr>
          <w:p w14:paraId="74093E6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1ABB32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304F925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00D6E4B3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شفاف‌ساز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منطق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 تفک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د‌کننده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مصرف‌کننده</w:t>
            </w:r>
          </w:p>
        </w:tc>
        <w:tc>
          <w:tcPr>
            <w:tcW w:w="1350" w:type="dxa"/>
            <w:vAlign w:val="center"/>
          </w:tcPr>
          <w:p w14:paraId="4F105BD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68-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41A09635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8AF56A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78AD771" w14:textId="77777777" w:rsidTr="00F5124D">
        <w:tc>
          <w:tcPr>
            <w:tcW w:w="754" w:type="dxa"/>
            <w:vAlign w:val="center"/>
          </w:tcPr>
          <w:p w14:paraId="491C86E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6711DC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C8FE915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57ED8E4A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چابک‌ساز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در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تمرکز بر امور تول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خدمات الکترون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برون‌سپار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تصد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باق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مانده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(از قب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نهاده‌ها) و مشارکت‌جو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نظام‌مند از تشکل‌ها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فراگ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مل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در برنامه‌ر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F78878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71-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DF4D774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FA75E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5A1B594" w14:textId="77777777" w:rsidTr="00F5124D">
        <w:tc>
          <w:tcPr>
            <w:tcW w:w="754" w:type="dxa"/>
            <w:vAlign w:val="center"/>
          </w:tcPr>
          <w:p w14:paraId="5477FBC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1A036A3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00FC204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4792BFBC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تنق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رفع موانع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انسجام در برنامه‌ر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</w:p>
        </w:tc>
        <w:tc>
          <w:tcPr>
            <w:tcW w:w="1350" w:type="dxa"/>
            <w:vAlign w:val="center"/>
          </w:tcPr>
          <w:p w14:paraId="63D2768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72-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C1ABE3D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900FAC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62AE5A67" w14:textId="77777777" w:rsidTr="00F5124D">
        <w:tc>
          <w:tcPr>
            <w:tcW w:w="754" w:type="dxa"/>
            <w:vAlign w:val="center"/>
          </w:tcPr>
          <w:p w14:paraId="67BFD05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4A7C6A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737D184F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211A8384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آمار و اطلاعات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تجم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بخش‌ها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مختلف،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به‌منظور ارتقا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صح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دق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134195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73-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6BC4BBD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B2492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569717AC" w14:textId="77777777" w:rsidTr="00F5124D">
        <w:tc>
          <w:tcPr>
            <w:tcW w:w="754" w:type="dxa"/>
            <w:vAlign w:val="center"/>
          </w:tcPr>
          <w:p w14:paraId="55CF027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19DD83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F7D4333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2387C75C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350" w:type="dxa"/>
            <w:vAlign w:val="center"/>
          </w:tcPr>
          <w:p w14:paraId="2AF7CC8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6D5C45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179BEB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900D81A" w14:textId="77777777" w:rsidTr="00F5124D">
        <w:tc>
          <w:tcPr>
            <w:tcW w:w="754" w:type="dxa"/>
            <w:vAlign w:val="center"/>
          </w:tcPr>
          <w:p w14:paraId="7D74187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9DB9E8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95D0F9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722BBAF7" w14:textId="77777777" w:rsidR="00CA3D69" w:rsidRPr="0058148E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>زم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بخش خصوص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توج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شرکت‌ها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فناور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2B08EE5" w14:textId="77777777" w:rsidR="00CA3D69" w:rsidRPr="0058148E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83- 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>(6) (7)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A668FBB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BA4B6A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7D7F614" w14:textId="77777777" w:rsidTr="00F5124D">
        <w:tc>
          <w:tcPr>
            <w:tcW w:w="754" w:type="dxa"/>
            <w:vAlign w:val="center"/>
          </w:tcPr>
          <w:p w14:paraId="206F1B6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17B6D4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71CFADD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0DD0CC9A" w14:textId="77777777" w:rsidR="00CA3D69" w:rsidRPr="0058148E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>معرف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گندم با درصد پروتئ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بالاتر و قدرت جذب بالا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ر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و غن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 با ر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8148E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350" w:type="dxa"/>
            <w:vAlign w:val="center"/>
          </w:tcPr>
          <w:p w14:paraId="1E45DB08" w14:textId="77777777" w:rsidR="00CA3D69" w:rsidRPr="0058148E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8148E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58148E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8F08663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E6084E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5F05F6F6" w14:textId="77777777" w:rsidTr="00F5124D">
        <w:tc>
          <w:tcPr>
            <w:tcW w:w="754" w:type="dxa"/>
            <w:vAlign w:val="center"/>
          </w:tcPr>
          <w:p w14:paraId="5308146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803F45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4AC23CB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189F5966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>ارائه گزارش‌ها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پ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موارد آس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تغ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اتخاذ راهکارها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و نوآورانه سازگار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مقابله با تغ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نوسانات آب و هوا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43564A3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198-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(7)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F629F1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57E72C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93761C4" w14:textId="77777777" w:rsidTr="00F5124D">
        <w:tc>
          <w:tcPr>
            <w:tcW w:w="754" w:type="dxa"/>
            <w:vAlign w:val="center"/>
          </w:tcPr>
          <w:p w14:paraId="02E01DD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AE4F50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6C99E5EA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67162C07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وابستگ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به 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اقل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 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کاهش اثرات و  سازگار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تغ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 ها و مراکز علم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الملل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58A409A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200- </w:t>
            </w:r>
            <w:r w:rsidRPr="00CE2E00">
              <w:rPr>
                <w:rFonts w:cs="B Nazanin"/>
                <w:sz w:val="26"/>
                <w:szCs w:val="26"/>
                <w:rtl/>
                <w:lang w:bidi="fa-IR"/>
              </w:rPr>
              <w:t>(16) (17) (ج)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2812D78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5E2648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447B23C4" w14:textId="77777777" w:rsidTr="00F5124D">
        <w:tc>
          <w:tcPr>
            <w:tcW w:w="754" w:type="dxa"/>
            <w:vAlign w:val="center"/>
          </w:tcPr>
          <w:p w14:paraId="2CAE641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94174B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F2714C1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3953F127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>غن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 با تاک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ارتقاء دانش و فناور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و پوشش‌ده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بذر، استفاده از پهپاد برا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 سا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نهاده‌ها در مراتع، فناور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آبخواندار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تصاو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ماهواره و پردازش تصو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جهت م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154B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154B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154B9">
              <w:rPr>
                <w:rFonts w:cs="B Nazanin"/>
                <w:sz w:val="26"/>
                <w:szCs w:val="26"/>
                <w:rtl/>
                <w:lang w:bidi="fa-IR"/>
              </w:rPr>
              <w:t xml:space="preserve"> مراتع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457321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203- </w:t>
            </w:r>
            <w:r w:rsidRPr="002D6C0B">
              <w:rPr>
                <w:rFonts w:cs="B Nazanin"/>
                <w:sz w:val="26"/>
                <w:szCs w:val="26"/>
                <w:rtl/>
                <w:lang w:bidi="fa-IR"/>
              </w:rPr>
              <w:t>(17) (1) (7) (8)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02A97A6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D085A3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81C034F" w14:textId="77777777" w:rsidTr="00F5124D">
        <w:tc>
          <w:tcPr>
            <w:tcW w:w="754" w:type="dxa"/>
            <w:vAlign w:val="center"/>
          </w:tcPr>
          <w:p w14:paraId="4317E84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735B51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32721FE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5F3DEEBA" w14:textId="77777777" w:rsidR="00CA3D69" w:rsidRPr="004E0653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در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نقشه راه توسعه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رعا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اصول آما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واحدها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شرفته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تکل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تمام با هدف کاهش سهم خام‌فروش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65FC364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17BC14EC" w14:textId="77777777" w:rsidR="00CA3D69" w:rsidRPr="00504E84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Merge w:val="restart"/>
            <w:vAlign w:val="center"/>
          </w:tcPr>
          <w:p w14:paraId="257B594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CA3D69" w:rsidRPr="00E643BF" w14:paraId="5E1E21B7" w14:textId="77777777" w:rsidTr="00F5124D">
        <w:tc>
          <w:tcPr>
            <w:tcW w:w="754" w:type="dxa"/>
            <w:vAlign w:val="center"/>
          </w:tcPr>
          <w:p w14:paraId="35B7A85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1C3009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10FB07B6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09639CF3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و اعطا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تسه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به‌منظور نوساز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استفاده از ظرف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و تجه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فناورانه آن‌ها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D88C2DC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98-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12A84EB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DDF647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1D2F060F" w14:textId="77777777" w:rsidTr="00F5124D">
        <w:tc>
          <w:tcPr>
            <w:tcW w:w="754" w:type="dxa"/>
            <w:vAlign w:val="center"/>
          </w:tcPr>
          <w:p w14:paraId="4500465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36966D4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3EB7DE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3C492450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مواد اول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نگهدار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350" w:type="dxa"/>
            <w:vAlign w:val="center"/>
          </w:tcPr>
          <w:p w14:paraId="5D02E96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101-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53C0F42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64416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53C8B49" w14:textId="77777777" w:rsidTr="00F5124D">
        <w:tc>
          <w:tcPr>
            <w:tcW w:w="754" w:type="dxa"/>
            <w:vAlign w:val="center"/>
          </w:tcPr>
          <w:p w14:paraId="300832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4595D6B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205BA5B8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76F138E4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F2073B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3B05360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1F6D45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21F18211" w14:textId="77777777" w:rsidTr="00F5124D">
        <w:tc>
          <w:tcPr>
            <w:tcW w:w="754" w:type="dxa"/>
            <w:vAlign w:val="center"/>
          </w:tcPr>
          <w:p w14:paraId="7EB8312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7B42A9D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477B7780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66A438D9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350" w:type="dxa"/>
            <w:vAlign w:val="center"/>
          </w:tcPr>
          <w:p w14:paraId="4525C462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54EBBE7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72F7A7E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CA3D69" w:rsidRPr="00E643BF" w14:paraId="281CCC32" w14:textId="77777777" w:rsidTr="00F5124D">
        <w:tc>
          <w:tcPr>
            <w:tcW w:w="754" w:type="dxa"/>
            <w:vAlign w:val="center"/>
          </w:tcPr>
          <w:p w14:paraId="491799B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97115F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7265653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FFFFDD"/>
            <w:vAlign w:val="center"/>
          </w:tcPr>
          <w:p w14:paraId="36E82AA6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3B8E2F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66E8149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069DBA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71E37EFB" w14:textId="77777777" w:rsidTr="00F5124D">
        <w:tc>
          <w:tcPr>
            <w:tcW w:w="754" w:type="dxa"/>
            <w:vAlign w:val="center"/>
          </w:tcPr>
          <w:p w14:paraId="73D25FE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8B6BEB1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45BE841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38DF1105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350" w:type="dxa"/>
            <w:vAlign w:val="center"/>
          </w:tcPr>
          <w:p w14:paraId="609CC76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799AAB68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DAEB1B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0C7594EA" w14:textId="77777777" w:rsidTr="00F5124D">
        <w:tc>
          <w:tcPr>
            <w:tcW w:w="754" w:type="dxa"/>
            <w:vAlign w:val="center"/>
          </w:tcPr>
          <w:p w14:paraId="3F8B5F6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60D845A4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63F48023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35E4BD92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نهادها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349515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4EC3805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326" w:type="dxa"/>
            <w:vAlign w:val="center"/>
          </w:tcPr>
          <w:p w14:paraId="3D1FEA8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CA3D69" w:rsidRPr="00E643BF" w14:paraId="73ECC781" w14:textId="77777777" w:rsidTr="00F5124D">
        <w:tc>
          <w:tcPr>
            <w:tcW w:w="754" w:type="dxa"/>
            <w:vAlign w:val="center"/>
          </w:tcPr>
          <w:p w14:paraId="15DE944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16EA1A6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2E043312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7227F5DB" w14:textId="77777777" w:rsidR="00CA3D69" w:rsidRPr="00EE6CD6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مواد غذا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به پو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4068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068A5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</w:t>
            </w:r>
          </w:p>
        </w:tc>
        <w:tc>
          <w:tcPr>
            <w:tcW w:w="1350" w:type="dxa"/>
            <w:vAlign w:val="center"/>
          </w:tcPr>
          <w:p w14:paraId="020FB4D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147- (12) الف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2F9A681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صدا و سیمای جمهوری اسلامی ایران</w:t>
            </w:r>
          </w:p>
        </w:tc>
        <w:tc>
          <w:tcPr>
            <w:tcW w:w="1326" w:type="dxa"/>
            <w:vAlign w:val="center"/>
          </w:tcPr>
          <w:p w14:paraId="5198F49B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CA3D69" w:rsidRPr="00E643BF" w14:paraId="2DF96909" w14:textId="77777777" w:rsidTr="00F5124D">
        <w:tc>
          <w:tcPr>
            <w:tcW w:w="754" w:type="dxa"/>
            <w:vAlign w:val="center"/>
          </w:tcPr>
          <w:p w14:paraId="5DAEA0F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68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0F61FC6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3D1B9DC8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6780D041" w14:textId="77777777" w:rsidR="00CA3D69" w:rsidRPr="00667439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هوشمندساز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سنجش، پا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اثر‌بخش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طرح‌ها و فعال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با بهره‌گ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از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مانند ماهواره‌ها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سنجش از دور، وسا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زم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بدون سرنش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حسگرها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اندازه‌گ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نور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53C23C3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204- 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(17) (7) (ب)</w:t>
            </w:r>
          </w:p>
        </w:tc>
        <w:tc>
          <w:tcPr>
            <w:tcW w:w="2530" w:type="dxa"/>
            <w:vMerge w:val="restart"/>
            <w:shd w:val="clear" w:color="auto" w:fill="auto"/>
            <w:vAlign w:val="center"/>
          </w:tcPr>
          <w:p w14:paraId="5D8C9AF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Merge w:val="restart"/>
            <w:vAlign w:val="center"/>
          </w:tcPr>
          <w:p w14:paraId="7622BEA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CA3D69" w:rsidRPr="00E643BF" w14:paraId="4E76CCEC" w14:textId="77777777" w:rsidTr="00F5124D">
        <w:tc>
          <w:tcPr>
            <w:tcW w:w="754" w:type="dxa"/>
            <w:vAlign w:val="center"/>
          </w:tcPr>
          <w:p w14:paraId="543F39B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1894F05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24D57740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832" w:type="dxa"/>
            <w:shd w:val="clear" w:color="auto" w:fill="auto"/>
            <w:vAlign w:val="center"/>
          </w:tcPr>
          <w:p w14:paraId="2C4CA1D3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مهار عوامل ناپا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ابان‌زا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کانون‌ها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گرد و غبار و فرسا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خاک با همکار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سا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کشورها، سازمان‌ها و مراکز علم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C00F7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6C00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vAlign w:val="center"/>
          </w:tcPr>
          <w:p w14:paraId="12E8F1BF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206- </w:t>
            </w:r>
            <w:r w:rsidRPr="006C00F7">
              <w:rPr>
                <w:rFonts w:cs="B Nazanin"/>
                <w:sz w:val="26"/>
                <w:szCs w:val="26"/>
                <w:rtl/>
                <w:lang w:bidi="fa-IR"/>
              </w:rPr>
              <w:t>(17) (15) (ج)</w:t>
            </w:r>
          </w:p>
        </w:tc>
        <w:tc>
          <w:tcPr>
            <w:tcW w:w="2530" w:type="dxa"/>
            <w:vMerge/>
            <w:shd w:val="clear" w:color="auto" w:fill="auto"/>
            <w:vAlign w:val="center"/>
          </w:tcPr>
          <w:p w14:paraId="0D8EFAEA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13CA44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CA3D69" w:rsidRPr="00E643BF" w14:paraId="385C66C6" w14:textId="77777777" w:rsidTr="00F5124D">
        <w:tc>
          <w:tcPr>
            <w:tcW w:w="754" w:type="dxa"/>
            <w:vAlign w:val="center"/>
          </w:tcPr>
          <w:p w14:paraId="3EA05C1E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28FAB15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3471D9D4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32" w:type="dxa"/>
            <w:shd w:val="clear" w:color="auto" w:fill="FFFFDD"/>
            <w:vAlign w:val="center"/>
          </w:tcPr>
          <w:p w14:paraId="0EBE6C97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نفوذ دانش و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به بهره‌برداران بخش کشاورز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A5896C7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196-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(16) (5) (7) (الف)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739D136D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هواشناسی کشور</w:t>
            </w:r>
          </w:p>
        </w:tc>
        <w:tc>
          <w:tcPr>
            <w:tcW w:w="1326" w:type="dxa"/>
            <w:vAlign w:val="center"/>
          </w:tcPr>
          <w:p w14:paraId="6BFF333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CA3D69" w:rsidRPr="00E643BF" w14:paraId="48A5DF01" w14:textId="77777777" w:rsidTr="00F5124D">
        <w:tc>
          <w:tcPr>
            <w:tcW w:w="754" w:type="dxa"/>
            <w:vAlign w:val="center"/>
          </w:tcPr>
          <w:p w14:paraId="4BDF90C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71</w:t>
            </w:r>
          </w:p>
        </w:tc>
        <w:tc>
          <w:tcPr>
            <w:tcW w:w="1399" w:type="dxa"/>
            <w:vMerge/>
            <w:shd w:val="clear" w:color="auto" w:fill="auto"/>
            <w:vAlign w:val="center"/>
          </w:tcPr>
          <w:p w14:paraId="5AC1C369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14:paraId="567277EC" w14:textId="77777777" w:rsidR="00CA3D69" w:rsidRDefault="00CA3D6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832" w:type="dxa"/>
            <w:shd w:val="clear" w:color="auto" w:fill="auto"/>
            <w:vAlign w:val="center"/>
          </w:tcPr>
          <w:p w14:paraId="006F7E57" w14:textId="77777777" w:rsidR="00CA3D69" w:rsidRPr="00561FCD" w:rsidRDefault="00CA3D6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بازنگر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احداث و بهره‌بردار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سدها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اعم از ساخته شده، درحال ساخت، در حال مطالعه با هدف تقو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سفره‌ها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روان‌آب‌ها در چارچوب مد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و 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350" w:type="dxa"/>
            <w:vAlign w:val="center"/>
          </w:tcPr>
          <w:p w14:paraId="504E8EC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189- 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(14) (ج)</w:t>
            </w:r>
          </w:p>
        </w:tc>
        <w:tc>
          <w:tcPr>
            <w:tcW w:w="2530" w:type="dxa"/>
            <w:shd w:val="clear" w:color="auto" w:fill="auto"/>
            <w:vAlign w:val="center"/>
          </w:tcPr>
          <w:p w14:paraId="70C7FA20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26" w:type="dxa"/>
            <w:vAlign w:val="center"/>
          </w:tcPr>
          <w:p w14:paraId="42D38BC5" w14:textId="77777777" w:rsidR="00CA3D69" w:rsidRDefault="00CA3D6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5679" w14:textId="77777777" w:rsidR="009E40BF" w:rsidRDefault="009E40BF" w:rsidP="00AB1CC4">
      <w:pPr>
        <w:spacing w:after="0" w:line="240" w:lineRule="auto"/>
      </w:pPr>
      <w:r>
        <w:separator/>
      </w:r>
    </w:p>
  </w:endnote>
  <w:endnote w:type="continuationSeparator" w:id="0">
    <w:p w14:paraId="7BC4FAFB" w14:textId="77777777" w:rsidR="009E40BF" w:rsidRDefault="009E40BF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7032" w14:textId="77777777" w:rsidR="009E40BF" w:rsidRDefault="009E40BF" w:rsidP="00AB1CC4">
      <w:pPr>
        <w:spacing w:after="0" w:line="240" w:lineRule="auto"/>
      </w:pPr>
      <w:r>
        <w:separator/>
      </w:r>
    </w:p>
  </w:footnote>
  <w:footnote w:type="continuationSeparator" w:id="0">
    <w:p w14:paraId="6B55AC22" w14:textId="77777777" w:rsidR="009E40BF" w:rsidRDefault="009E40BF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2966BE72" w:rsidR="00AB1CC4" w:rsidRDefault="00CA3D6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5A4D3FC" wp14:editId="2EAC28F8">
          <wp:simplePos x="0" y="0"/>
          <wp:positionH relativeFrom="margin">
            <wp:posOffset>7058025</wp:posOffset>
          </wp:positionH>
          <wp:positionV relativeFrom="margin">
            <wp:posOffset>-755650</wp:posOffset>
          </wp:positionV>
          <wp:extent cx="742950" cy="680085"/>
          <wp:effectExtent l="0" t="0" r="0" b="5715"/>
          <wp:wrapSquare wrapText="bothSides"/>
          <wp:docPr id="1894660275" name="Picture 3" descr="همکاران استراتژیک – موسسه مطالعات خلیج فار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همکاران استراتژیک – موسسه مطالعات خلیج فار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15F04622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895812"/>
    <w:rsid w:val="008B148A"/>
    <w:rsid w:val="00907DEA"/>
    <w:rsid w:val="009E40BF"/>
    <w:rsid w:val="00AB1CC4"/>
    <w:rsid w:val="00B95EA9"/>
    <w:rsid w:val="00CA3D6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2678</Words>
  <Characters>15267</Characters>
  <Application>Microsoft Office Word</Application>
  <DocSecurity>0</DocSecurity>
  <Lines>127</Lines>
  <Paragraphs>35</Paragraphs>
  <ScaleCrop>false</ScaleCrop>
  <Company/>
  <LinksUpToDate>false</LinksUpToDate>
  <CharactersWithSpaces>17910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2023-10-23T13:55:00Z</dcterms:modified>
</cp:coreProperties>
</file>